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9B" w:rsidRDefault="001056B5" w:rsidP="00971D9B">
      <w:pPr>
        <w:pStyle w:val="pnormal"/>
        <w:jc w:val="center"/>
      </w:pPr>
      <w:r>
        <w:br/>
      </w:r>
      <w:r w:rsidR="00380897">
        <w:rPr>
          <w:b/>
          <w:sz w:val="24"/>
          <w:highlight w:val="yellow"/>
        </w:rPr>
        <w:t xml:space="preserve">Zdravstvena nega </w:t>
      </w:r>
      <w:r w:rsidR="00971D9B" w:rsidRPr="00820AF7">
        <w:rPr>
          <w:b/>
          <w:sz w:val="24"/>
          <w:highlight w:val="yellow"/>
        </w:rPr>
        <w:t>SSI</w:t>
      </w:r>
    </w:p>
    <w:p w:rsidR="00971D9B" w:rsidRDefault="00971D9B" w:rsidP="00971D9B">
      <w:pPr>
        <w:pStyle w:val="pnormal"/>
      </w:pPr>
    </w:p>
    <w:p w:rsidR="00971D9B" w:rsidRDefault="00971D9B" w:rsidP="00971D9B">
      <w:pPr>
        <w:pStyle w:val="pnormal"/>
      </w:pPr>
    </w:p>
    <w:p w:rsidR="00971D9B" w:rsidRPr="002A12D9" w:rsidRDefault="00971D9B" w:rsidP="002A12D9">
      <w:pPr>
        <w:pStyle w:val="pnaslov"/>
      </w:pPr>
      <w:r>
        <w:rPr>
          <w:rStyle w:val="fnaslov"/>
        </w:rPr>
        <w:t xml:space="preserve">IZBOR UČBENIKOV, DELOVNIH ZVEZKOV ZA ŠOLSKO LETO 2020/2021 </w:t>
      </w:r>
    </w:p>
    <w:p w:rsidR="00011CFD" w:rsidRPr="00820AF7" w:rsidRDefault="00011CFD" w:rsidP="00971D9B">
      <w:pPr>
        <w:pStyle w:val="pnormal"/>
        <w:rPr>
          <w:sz w:val="14"/>
        </w:rPr>
      </w:pPr>
    </w:p>
    <w:p w:rsidR="00971D9B" w:rsidRPr="00820AF7" w:rsidRDefault="00971D9B" w:rsidP="00971D9B">
      <w:pPr>
        <w:pStyle w:val="pnormal"/>
        <w:rPr>
          <w:sz w:val="14"/>
        </w:rPr>
      </w:pPr>
    </w:p>
    <w:p w:rsidR="00971D9B" w:rsidRDefault="00971D9B" w:rsidP="00971D9B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71D9B" w:rsidTr="00AF671F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971D9B" w:rsidRDefault="00971D9B" w:rsidP="005817DC">
            <w:pPr>
              <w:pStyle w:val="pnormal"/>
              <w:jc w:val="center"/>
            </w:pPr>
            <w:r>
              <w:rPr>
                <w:b/>
                <w:color w:val="888888"/>
              </w:rPr>
              <w:t>predmet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 za slovenščino-jezik, 2 dela, založba ROKUS-KLETT, EAN: 9789612717100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>Slovenščina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9780194770248</w:t>
            </w:r>
          </w:p>
          <w:p w:rsidR="00971D9B" w:rsidRDefault="00971D9B" w:rsidP="005817D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971D9B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71D9B" w:rsidRDefault="00971D9B" w:rsidP="005817DC">
            <w:pPr>
              <w:pStyle w:val="pnormal"/>
              <w:jc w:val="both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Pre-Intermediate</w:t>
            </w:r>
            <w:proofErr w:type="spellEnd"/>
            <w:r>
              <w:t xml:space="preserve">, 4. izdaja, delovni zvezek z rešitvami +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9780194769594</w:t>
            </w:r>
          </w:p>
          <w:p w:rsidR="00971D9B" w:rsidRDefault="00971D9B" w:rsidP="005817D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971D9B" w:rsidRDefault="00971D9B" w:rsidP="005817DC">
            <w:pPr>
              <w:pStyle w:val="pnormal"/>
              <w:jc w:val="center"/>
            </w:pPr>
            <w:r>
              <w:t xml:space="preserve">Angleščina </w:t>
            </w:r>
            <w:r>
              <w:br/>
              <w:t>kot prvi tuji jezik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0536C" w:rsidRDefault="0070536C" w:rsidP="0070536C">
            <w:pPr>
              <w:pStyle w:val="pnormal"/>
              <w:jc w:val="both"/>
            </w:pPr>
            <w:r>
              <w:t xml:space="preserve">M. Dolinar, V. </w:t>
            </w:r>
            <w:proofErr w:type="spellStart"/>
            <w:r>
              <w:t>Cunk</w:t>
            </w:r>
            <w:proofErr w:type="spellEnd"/>
            <w:r>
              <w:t xml:space="preserve"> </w:t>
            </w:r>
            <w:proofErr w:type="spellStart"/>
            <w:r>
              <w:t>Manić</w:t>
            </w:r>
            <w:proofErr w:type="spellEnd"/>
            <w:r>
              <w:t xml:space="preserve">, I. Tarman Šmit: ANATOMIJA IN FIZIOLOGIJA ČLOVEKA, učbenik, </w:t>
            </w:r>
            <w:proofErr w:type="spellStart"/>
            <w:r>
              <w:t>Pipinova</w:t>
            </w:r>
            <w:proofErr w:type="spellEnd"/>
            <w:r>
              <w:t xml:space="preserve"> knjiga, EAN: 9789619407967</w:t>
            </w:r>
          </w:p>
          <w:p w:rsidR="0070536C" w:rsidRDefault="0070536C" w:rsidP="0070536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Anatomija, fiziologija in mikrobiologija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0536C" w:rsidRDefault="0070536C" w:rsidP="0070536C">
            <w:pPr>
              <w:pStyle w:val="pnormal"/>
              <w:jc w:val="both"/>
            </w:pPr>
            <w:r>
              <w:t>Š. Plut: ANATOMIJA IN FIZIOLOGIJA ČLOVEKA, delovni zvezek, založba DZS, EAN: 9788634128642</w:t>
            </w:r>
          </w:p>
          <w:p w:rsidR="0070536C" w:rsidRDefault="0070536C" w:rsidP="0070536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Delovni zvezek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Anatomija, fiziologija in mikrobiologija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0536C" w:rsidRDefault="0070536C" w:rsidP="0070536C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učbenik, GRAFENAUER založba, EAN: 9789616864107</w:t>
            </w:r>
          </w:p>
          <w:p w:rsidR="00AA779C" w:rsidRDefault="00AA779C" w:rsidP="00AA779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 xml:space="preserve">Učbenik bo v uporabi </w:t>
            </w:r>
            <w:r>
              <w:rPr>
                <w:b/>
                <w:color w:val="0070C0"/>
              </w:rPr>
              <w:t>vsa štiri leta</w:t>
            </w:r>
            <w:r w:rsidRPr="00971D9B">
              <w:rPr>
                <w:b/>
                <w:color w:val="0070C0"/>
              </w:rPr>
              <w:t>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Zdravstvena nega in nujna medicinska pomoč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0536C" w:rsidRDefault="0070536C" w:rsidP="0070536C">
            <w:pPr>
              <w:pStyle w:val="pnormal"/>
              <w:jc w:val="both"/>
            </w:pPr>
            <w:r>
              <w:t>J. Zorec: ZDRAVSTVENA NEGA ZDRAVEGA IN BOLNEGA OTROKA, učbenik, PIVEC, EAN: 9789616494946</w:t>
            </w:r>
          </w:p>
          <w:p w:rsidR="00AA779C" w:rsidRDefault="00AA779C" w:rsidP="0070536C">
            <w:pPr>
              <w:pStyle w:val="pnormal"/>
              <w:jc w:val="both"/>
            </w:pPr>
            <w:r w:rsidRPr="00971D9B">
              <w:rPr>
                <w:b/>
                <w:color w:val="0070C0"/>
              </w:rPr>
              <w:t>Učbenik bo v uporabi dve šolski leti.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Zdravstvena nega otroka</w:t>
            </w:r>
            <w:r>
              <w:br/>
              <w:t xml:space="preserve"> in mladostnika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0536C" w:rsidRDefault="0070536C" w:rsidP="0070536C">
            <w:pPr>
              <w:pStyle w:val="pnormal"/>
              <w:jc w:val="both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1, učbenik, založba DZS, EAN: 9788634142068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Slovenščina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0536C" w:rsidRDefault="0070536C" w:rsidP="0070536C">
            <w:pPr>
              <w:pStyle w:val="pnormal"/>
              <w:jc w:val="both"/>
            </w:pPr>
            <w:r>
              <w:t>R. Brilej: ALFA, Linearna funkcija, založba ATAJA, EAN: 9789616734028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Matematika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0536C" w:rsidRDefault="0070536C" w:rsidP="0070536C">
            <w:pPr>
              <w:pStyle w:val="pnormal"/>
              <w:jc w:val="both"/>
            </w:pPr>
            <w:r>
              <w:t>R. Brilej: ALFA, Realna števila, založba ATAJA, EAN: 9789616734011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Matematika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0536C" w:rsidRDefault="0070536C" w:rsidP="0070536C">
            <w:pPr>
              <w:pStyle w:val="pnormal"/>
              <w:jc w:val="both"/>
            </w:pPr>
            <w:r>
              <w:t>B. Čeh, D. Dolenc: SNOVI, OKOLJE, PREHRANA, učbenik, založba DZS, EAN: 9789610200772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Kemija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0536C" w:rsidRDefault="0070536C" w:rsidP="0070536C">
            <w:pPr>
              <w:pStyle w:val="pnormal"/>
              <w:jc w:val="both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 za biologijo, založba MKZ, EAN: 9789610121015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0536C" w:rsidRDefault="0070536C" w:rsidP="0070536C">
            <w:pPr>
              <w:pStyle w:val="pnormal"/>
              <w:jc w:val="center"/>
            </w:pPr>
            <w:r>
              <w:t>Biologija</w:t>
            </w:r>
          </w:p>
        </w:tc>
      </w:tr>
      <w:tr w:rsidR="0070536C" w:rsidTr="00AF671F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</w:tcPr>
          <w:p w:rsidR="0070536C" w:rsidRDefault="0070536C" w:rsidP="0070536C">
            <w:pPr>
              <w:pStyle w:val="pnormal"/>
              <w:jc w:val="both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OSNOVE ZDRAVSTVENE NEGE, učbenik, GRAFENAUER založba, EAN: 9789616864169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  <w:shd w:val="clear" w:color="auto" w:fill="FBD4B4" w:themeFill="accent6" w:themeFillTint="66"/>
            <w:vAlign w:val="center"/>
          </w:tcPr>
          <w:p w:rsidR="0070536C" w:rsidRDefault="00F26839" w:rsidP="0070536C">
            <w:pPr>
              <w:pStyle w:val="pnormal"/>
              <w:jc w:val="center"/>
            </w:pPr>
            <w:r>
              <w:t>Zdravstvena nega in nujna medicinska pomoč</w:t>
            </w:r>
          </w:p>
        </w:tc>
      </w:tr>
    </w:tbl>
    <w:p w:rsidR="00971D9B" w:rsidRDefault="00971D9B" w:rsidP="00971D9B">
      <w:bookmarkStart w:id="0" w:name="_GoBack"/>
      <w:bookmarkEnd w:id="0"/>
    </w:p>
    <w:p w:rsidR="00971D9B" w:rsidRPr="00DC4990" w:rsidRDefault="00971D9B" w:rsidP="00971D9B">
      <w:pPr>
        <w:shd w:val="clear" w:color="auto" w:fill="FBD4B4" w:themeFill="accent6" w:themeFillTint="66"/>
        <w:jc w:val="center"/>
        <w:rPr>
          <w:b/>
          <w:sz w:val="16"/>
        </w:rPr>
      </w:pPr>
      <w:r w:rsidRPr="00DC4990">
        <w:rPr>
          <w:b/>
          <w:sz w:val="16"/>
        </w:rPr>
        <w:t>Učbeniki so v kompletih učbeniškega sklada</w:t>
      </w:r>
    </w:p>
    <w:p w:rsidR="00971D9B" w:rsidRDefault="00971D9B" w:rsidP="00971D9B"/>
    <w:p w:rsidR="009E5EF0" w:rsidRPr="00DC4990" w:rsidRDefault="009E5EF0" w:rsidP="00971D9B">
      <w:pPr>
        <w:pStyle w:val="pnormal"/>
        <w:jc w:val="center"/>
        <w:rPr>
          <w:b/>
          <w:sz w:val="16"/>
        </w:rPr>
      </w:pPr>
    </w:p>
    <w:sectPr w:rsidR="009E5EF0" w:rsidRPr="00DC4990" w:rsidSect="001056B5">
      <w:headerReference w:type="default" r:id="rId6"/>
      <w:pgSz w:w="11870" w:h="16787"/>
      <w:pgMar w:top="850" w:right="850" w:bottom="709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B5" w:rsidRDefault="00740BB5" w:rsidP="001056B5">
      <w:pPr>
        <w:spacing w:after="0" w:line="240" w:lineRule="auto"/>
      </w:pPr>
      <w:r>
        <w:separator/>
      </w:r>
    </w:p>
  </w:endnote>
  <w:endnote w:type="continuationSeparator" w:id="0">
    <w:p w:rsidR="00740BB5" w:rsidRDefault="00740BB5" w:rsidP="0010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B5" w:rsidRDefault="00740BB5" w:rsidP="001056B5">
      <w:pPr>
        <w:spacing w:after="0" w:line="240" w:lineRule="auto"/>
      </w:pPr>
      <w:r>
        <w:separator/>
      </w:r>
    </w:p>
  </w:footnote>
  <w:footnote w:type="continuationSeparator" w:id="0">
    <w:p w:rsidR="00740BB5" w:rsidRDefault="00740BB5" w:rsidP="0010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B5" w:rsidRDefault="001056B5" w:rsidP="001056B5">
    <w:pPr>
      <w:pStyle w:val="Glava"/>
    </w:pPr>
    <w:r>
      <w:t>Ekonomska in trgovska šola Brežice</w:t>
    </w:r>
    <w:r>
      <w:tab/>
    </w:r>
    <w:r>
      <w:tab/>
    </w:r>
    <w:r>
      <w:tab/>
      <w:t>2</w:t>
    </w:r>
    <w:r w:rsidR="00380897">
      <w:t>9</w:t>
    </w:r>
    <w:r>
      <w:t>.</w:t>
    </w:r>
    <w:r w:rsidR="00380897">
      <w:t>6</w:t>
    </w:r>
    <w:r>
      <w:t>.2020</w:t>
    </w:r>
  </w:p>
  <w:p w:rsidR="001056B5" w:rsidRDefault="001056B5" w:rsidP="001056B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2"/>
    <w:rsid w:val="00011CFD"/>
    <w:rsid w:val="00074253"/>
    <w:rsid w:val="000F250C"/>
    <w:rsid w:val="001056B5"/>
    <w:rsid w:val="001A138B"/>
    <w:rsid w:val="001F346D"/>
    <w:rsid w:val="002A12D9"/>
    <w:rsid w:val="00380897"/>
    <w:rsid w:val="006A2E91"/>
    <w:rsid w:val="006C1999"/>
    <w:rsid w:val="00705265"/>
    <w:rsid w:val="0070536C"/>
    <w:rsid w:val="00740BB5"/>
    <w:rsid w:val="007D0BE2"/>
    <w:rsid w:val="00971D9B"/>
    <w:rsid w:val="009E5EF0"/>
    <w:rsid w:val="00A90323"/>
    <w:rsid w:val="00A944D5"/>
    <w:rsid w:val="00AA779C"/>
    <w:rsid w:val="00AF671F"/>
    <w:rsid w:val="00F2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779A"/>
  <w15:docId w15:val="{100FE2F7-9B02-4480-A876-3A3E025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56B5"/>
  </w:style>
  <w:style w:type="paragraph" w:styleId="Noga">
    <w:name w:val="footer"/>
    <w:basedOn w:val="Navaden"/>
    <w:link w:val="NogaZnak"/>
    <w:uiPriority w:val="99"/>
    <w:unhideWhenUsed/>
    <w:rsid w:val="00105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Deja Avsec</cp:lastModifiedBy>
  <cp:revision>4</cp:revision>
  <dcterms:created xsi:type="dcterms:W3CDTF">2020-07-01T07:28:00Z</dcterms:created>
  <dcterms:modified xsi:type="dcterms:W3CDTF">2020-07-01T07:50:00Z</dcterms:modified>
  <cp:category/>
</cp:coreProperties>
</file>